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C028" w14:textId="77777777" w:rsidR="006B6631" w:rsidRPr="007E6CA3" w:rsidRDefault="006B6631" w:rsidP="007E6CA3">
      <w:pPr>
        <w:widowControl w:val="0"/>
        <w:spacing w:before="120" w:line="288" w:lineRule="auto"/>
        <w:jc w:val="center"/>
        <w:rPr>
          <w:b/>
          <w:bCs/>
          <w:sz w:val="28"/>
          <w:szCs w:val="28"/>
        </w:rPr>
      </w:pPr>
      <w:r w:rsidRPr="007E6CA3">
        <w:rPr>
          <w:b/>
          <w:bCs/>
          <w:sz w:val="28"/>
          <w:szCs w:val="28"/>
        </w:rPr>
        <w:t>CHUẨN ĐẦU RA CHƯƠNG TRÌNH ĐÀO TẠO</w:t>
      </w:r>
    </w:p>
    <w:p w14:paraId="55F8BCEF" w14:textId="77777777" w:rsidR="006B6631" w:rsidRPr="007E6CA3" w:rsidRDefault="006B6631" w:rsidP="007E6CA3">
      <w:pPr>
        <w:spacing w:before="120" w:line="288" w:lineRule="auto"/>
        <w:jc w:val="center"/>
        <w:rPr>
          <w:b/>
          <w:noProof/>
          <w:sz w:val="28"/>
          <w:szCs w:val="28"/>
        </w:rPr>
      </w:pPr>
      <w:r w:rsidRPr="007E6CA3">
        <w:rPr>
          <w:b/>
          <w:bCs/>
          <w:sz w:val="28"/>
          <w:szCs w:val="28"/>
        </w:rPr>
        <w:t>CHUYÊN NGÀNH:</w:t>
      </w:r>
      <w:r w:rsidR="001E2215">
        <w:rPr>
          <w:b/>
          <w:noProof/>
          <w:sz w:val="28"/>
          <w:szCs w:val="28"/>
        </w:rPr>
        <w:t xml:space="preserve"> KỸ THUẬT ĐIỆN TỬ</w:t>
      </w:r>
    </w:p>
    <w:p w14:paraId="42750726" w14:textId="77777777" w:rsidR="006B6631" w:rsidRPr="007E6CA3" w:rsidRDefault="006B6631" w:rsidP="007E6CA3">
      <w:pPr>
        <w:widowControl w:val="0"/>
        <w:spacing w:before="120" w:line="288" w:lineRule="auto"/>
        <w:rPr>
          <w:b/>
          <w:bCs/>
          <w:sz w:val="28"/>
          <w:szCs w:val="28"/>
        </w:rPr>
      </w:pPr>
      <w:r w:rsidRPr="007E6CA3">
        <w:rPr>
          <w:b/>
          <w:bCs/>
          <w:sz w:val="28"/>
          <w:szCs w:val="28"/>
        </w:rPr>
        <w:t>1. GIỚI THIỆU VỀ NGÀNH ĐÀO TẠO</w:t>
      </w:r>
    </w:p>
    <w:p w14:paraId="1EA00CFB" w14:textId="77777777" w:rsidR="006B6631" w:rsidRPr="007E6CA3" w:rsidRDefault="006B6631" w:rsidP="007E6CA3">
      <w:pPr>
        <w:widowControl w:val="0"/>
        <w:spacing w:before="120" w:line="288" w:lineRule="auto"/>
        <w:ind w:firstLine="720"/>
        <w:rPr>
          <w:bCs/>
          <w:sz w:val="28"/>
          <w:szCs w:val="28"/>
        </w:rPr>
      </w:pPr>
      <w:r w:rsidRPr="007E6CA3">
        <w:rPr>
          <w:bCs/>
          <w:sz w:val="28"/>
          <w:szCs w:val="28"/>
        </w:rPr>
        <w:t xml:space="preserve">- Chuyên ngành đào tạo: </w:t>
      </w:r>
      <w:r w:rsidRPr="007E6CA3">
        <w:rPr>
          <w:bCs/>
          <w:sz w:val="28"/>
          <w:szCs w:val="28"/>
        </w:rPr>
        <w:tab/>
      </w:r>
      <w:r w:rsidR="001E2215">
        <w:rPr>
          <w:bCs/>
          <w:sz w:val="28"/>
          <w:szCs w:val="28"/>
        </w:rPr>
        <w:t>Kỹ thuật điện tử</w:t>
      </w:r>
    </w:p>
    <w:p w14:paraId="7D1EBA4B" w14:textId="77777777" w:rsidR="006B6631" w:rsidRPr="007E6CA3" w:rsidRDefault="006B6631" w:rsidP="007E6CA3">
      <w:pPr>
        <w:widowControl w:val="0"/>
        <w:spacing w:before="120" w:line="288" w:lineRule="auto"/>
        <w:ind w:firstLine="720"/>
        <w:rPr>
          <w:bCs/>
          <w:sz w:val="28"/>
          <w:szCs w:val="28"/>
        </w:rPr>
      </w:pPr>
      <w:r w:rsidRPr="007E6CA3">
        <w:rPr>
          <w:bCs/>
          <w:sz w:val="28"/>
          <w:szCs w:val="28"/>
        </w:rPr>
        <w:t xml:space="preserve">- Trình độ: </w:t>
      </w:r>
      <w:r w:rsidRPr="007E6CA3">
        <w:rPr>
          <w:bCs/>
          <w:sz w:val="28"/>
          <w:szCs w:val="28"/>
        </w:rPr>
        <w:tab/>
      </w:r>
      <w:r w:rsidRPr="007E6CA3">
        <w:rPr>
          <w:bCs/>
          <w:sz w:val="28"/>
          <w:szCs w:val="28"/>
        </w:rPr>
        <w:tab/>
      </w:r>
      <w:r w:rsidRPr="007E6CA3">
        <w:rPr>
          <w:bCs/>
          <w:sz w:val="28"/>
          <w:szCs w:val="28"/>
        </w:rPr>
        <w:tab/>
        <w:t xml:space="preserve">Thạc sĩ </w:t>
      </w:r>
      <w:proofErr w:type="gramStart"/>
      <w:r w:rsidRPr="007E6CA3">
        <w:rPr>
          <w:bCs/>
          <w:sz w:val="28"/>
          <w:szCs w:val="28"/>
        </w:rPr>
        <w:t>theo</w:t>
      </w:r>
      <w:proofErr w:type="gramEnd"/>
      <w:r w:rsidRPr="007E6CA3">
        <w:rPr>
          <w:bCs/>
          <w:sz w:val="28"/>
          <w:szCs w:val="28"/>
        </w:rPr>
        <w:t xml:space="preserve"> định hướng ứng dụng</w:t>
      </w:r>
    </w:p>
    <w:p w14:paraId="1EDDC988" w14:textId="77777777" w:rsidR="006B6631" w:rsidRPr="007E6CA3" w:rsidRDefault="006B6631" w:rsidP="007E6CA3">
      <w:pPr>
        <w:widowControl w:val="0"/>
        <w:spacing w:before="120" w:line="288" w:lineRule="auto"/>
        <w:ind w:firstLine="720"/>
        <w:rPr>
          <w:bCs/>
          <w:sz w:val="28"/>
          <w:szCs w:val="28"/>
        </w:rPr>
      </w:pPr>
      <w:r w:rsidRPr="007E6CA3">
        <w:rPr>
          <w:bCs/>
          <w:sz w:val="28"/>
          <w:szCs w:val="28"/>
        </w:rPr>
        <w:t xml:space="preserve">- Mã số: </w:t>
      </w:r>
      <w:r w:rsidRPr="007E6CA3">
        <w:rPr>
          <w:bCs/>
          <w:sz w:val="28"/>
          <w:szCs w:val="28"/>
        </w:rPr>
        <w:tab/>
      </w:r>
      <w:r w:rsidRPr="007E6CA3">
        <w:rPr>
          <w:bCs/>
          <w:sz w:val="28"/>
          <w:szCs w:val="28"/>
        </w:rPr>
        <w:tab/>
      </w:r>
      <w:r w:rsidRPr="007E6CA3">
        <w:rPr>
          <w:bCs/>
          <w:sz w:val="28"/>
          <w:szCs w:val="28"/>
        </w:rPr>
        <w:tab/>
      </w:r>
      <w:r w:rsidR="001E2215">
        <w:rPr>
          <w:sz w:val="28"/>
          <w:szCs w:val="28"/>
        </w:rPr>
        <w:t>60520203</w:t>
      </w:r>
    </w:p>
    <w:p w14:paraId="3D892AAB" w14:textId="77777777" w:rsidR="006B6631" w:rsidRPr="007E6CA3" w:rsidRDefault="006B6631" w:rsidP="007E6CA3">
      <w:pPr>
        <w:widowControl w:val="0"/>
        <w:spacing w:before="120" w:line="288" w:lineRule="auto"/>
        <w:ind w:firstLine="720"/>
        <w:rPr>
          <w:bCs/>
          <w:sz w:val="28"/>
          <w:szCs w:val="28"/>
        </w:rPr>
      </w:pPr>
      <w:r w:rsidRPr="007E6CA3">
        <w:rPr>
          <w:bCs/>
          <w:sz w:val="28"/>
          <w:szCs w:val="28"/>
        </w:rPr>
        <w:t xml:space="preserve">- Thời gian đào tạo: </w:t>
      </w:r>
      <w:r w:rsidRPr="007E6CA3">
        <w:rPr>
          <w:bCs/>
          <w:sz w:val="28"/>
          <w:szCs w:val="28"/>
        </w:rPr>
        <w:tab/>
        <w:t>2 năm</w:t>
      </w:r>
    </w:p>
    <w:p w14:paraId="5236A7CE" w14:textId="77777777" w:rsidR="006B6631" w:rsidRPr="007E6CA3" w:rsidRDefault="006B6631" w:rsidP="007E6CA3">
      <w:pPr>
        <w:widowControl w:val="0"/>
        <w:spacing w:before="120" w:line="288" w:lineRule="auto"/>
        <w:ind w:firstLine="720"/>
        <w:rPr>
          <w:bCs/>
          <w:sz w:val="28"/>
          <w:szCs w:val="28"/>
        </w:rPr>
      </w:pPr>
      <w:r w:rsidRPr="007E6CA3">
        <w:rPr>
          <w:bCs/>
          <w:sz w:val="28"/>
          <w:szCs w:val="28"/>
        </w:rPr>
        <w:t xml:space="preserve">- Số lượng tín chỉ: </w:t>
      </w:r>
      <w:r w:rsidRPr="007E6CA3">
        <w:rPr>
          <w:bCs/>
          <w:sz w:val="28"/>
          <w:szCs w:val="28"/>
        </w:rPr>
        <w:tab/>
      </w:r>
      <w:r w:rsidRPr="007E6CA3">
        <w:rPr>
          <w:bCs/>
          <w:sz w:val="28"/>
          <w:szCs w:val="28"/>
        </w:rPr>
        <w:tab/>
        <w:t>60</w:t>
      </w:r>
    </w:p>
    <w:p w14:paraId="15D060D5" w14:textId="77777777" w:rsidR="006B6631" w:rsidRPr="007E6CA3" w:rsidRDefault="006B6631" w:rsidP="007E6CA3">
      <w:pPr>
        <w:spacing w:before="120" w:line="288" w:lineRule="auto"/>
        <w:ind w:left="2160"/>
        <w:rPr>
          <w:b/>
          <w:noProof/>
          <w:sz w:val="28"/>
          <w:szCs w:val="28"/>
        </w:rPr>
      </w:pPr>
    </w:p>
    <w:p w14:paraId="761F7A6E" w14:textId="77777777" w:rsidR="006B6631" w:rsidRPr="007E6CA3" w:rsidRDefault="006B6631" w:rsidP="007E6CA3">
      <w:pPr>
        <w:widowControl w:val="0"/>
        <w:spacing w:before="120" w:line="288" w:lineRule="auto"/>
        <w:rPr>
          <w:b/>
          <w:sz w:val="28"/>
          <w:szCs w:val="28"/>
        </w:rPr>
      </w:pPr>
      <w:r w:rsidRPr="007E6CA3">
        <w:rPr>
          <w:b/>
          <w:sz w:val="28"/>
          <w:szCs w:val="28"/>
        </w:rPr>
        <w:t>2. YÊU CẦU NĂNG LỰC CHUẨN ĐẦU RA</w:t>
      </w:r>
    </w:p>
    <w:p w14:paraId="30A8D0DD" w14:textId="10410F89" w:rsidR="006B6631" w:rsidRPr="007E6CA3" w:rsidRDefault="006B6631" w:rsidP="007E6CA3">
      <w:pPr>
        <w:widowControl w:val="0"/>
        <w:spacing w:before="120" w:line="288" w:lineRule="auto"/>
        <w:ind w:firstLine="720"/>
        <w:rPr>
          <w:i/>
          <w:spacing w:val="-4"/>
          <w:sz w:val="28"/>
          <w:szCs w:val="28"/>
        </w:rPr>
      </w:pPr>
      <w:r w:rsidRPr="007E6CA3">
        <w:rPr>
          <w:i/>
          <w:spacing w:val="-4"/>
          <w:sz w:val="28"/>
          <w:szCs w:val="28"/>
        </w:rPr>
        <w:t xml:space="preserve">Sau khi hoàn thành chương trình đào tạo Thạc sĩ chuyên ngành </w:t>
      </w:r>
      <w:r w:rsidR="00AC3C7D">
        <w:rPr>
          <w:i/>
          <w:sz w:val="28"/>
          <w:szCs w:val="28"/>
          <w:lang w:val="it-IT"/>
        </w:rPr>
        <w:t>Kỹ thuật điện tử</w:t>
      </w:r>
      <w:bookmarkStart w:id="0" w:name="_GoBack"/>
      <w:bookmarkEnd w:id="0"/>
      <w:r w:rsidRPr="007E6CA3">
        <w:rPr>
          <w:i/>
          <w:spacing w:val="-4"/>
          <w:sz w:val="28"/>
          <w:szCs w:val="28"/>
        </w:rPr>
        <w:t>, yêu cầu người học đạt được kiến thức, kỹ năng, n</w:t>
      </w:r>
      <w:r w:rsidRPr="007E6CA3">
        <w:rPr>
          <w:i/>
          <w:spacing w:val="-4"/>
          <w:sz w:val="28"/>
          <w:szCs w:val="28"/>
          <w:lang w:val="vi-VN"/>
        </w:rPr>
        <w:t>ăng lực tự chủ và trách nhiệm</w:t>
      </w:r>
      <w:r w:rsidRPr="007E6CA3">
        <w:rPr>
          <w:i/>
          <w:spacing w:val="-4"/>
          <w:sz w:val="28"/>
          <w:szCs w:val="28"/>
        </w:rPr>
        <w:t xml:space="preserve"> như sau:</w:t>
      </w:r>
    </w:p>
    <w:p w14:paraId="57616E59" w14:textId="77777777" w:rsidR="001E2215" w:rsidRPr="00A7436F" w:rsidRDefault="001E2215" w:rsidP="001E2215">
      <w:pPr>
        <w:spacing w:line="288" w:lineRule="auto"/>
        <w:jc w:val="both"/>
        <w:rPr>
          <w:b/>
          <w:bCs/>
          <w:i/>
          <w:color w:val="080808"/>
          <w:sz w:val="26"/>
          <w:szCs w:val="26"/>
        </w:rPr>
      </w:pPr>
      <w:r>
        <w:rPr>
          <w:b/>
          <w:bCs/>
          <w:i/>
          <w:color w:val="080808"/>
          <w:sz w:val="26"/>
          <w:szCs w:val="26"/>
        </w:rPr>
        <w:t>2</w:t>
      </w:r>
      <w:r w:rsidRPr="00A7436F">
        <w:rPr>
          <w:b/>
          <w:bCs/>
          <w:i/>
          <w:color w:val="080808"/>
          <w:sz w:val="26"/>
          <w:szCs w:val="26"/>
        </w:rPr>
        <w:t>.1 Về kiến thức</w:t>
      </w:r>
    </w:p>
    <w:p w14:paraId="4FD331C9" w14:textId="77777777" w:rsidR="001E2215" w:rsidRDefault="001E2215" w:rsidP="001E2215">
      <w:pPr>
        <w:numPr>
          <w:ilvl w:val="0"/>
          <w:numId w:val="1"/>
        </w:numPr>
        <w:spacing w:line="288" w:lineRule="auto"/>
        <w:jc w:val="both"/>
        <w:rPr>
          <w:bCs/>
          <w:color w:val="080808"/>
          <w:sz w:val="26"/>
          <w:szCs w:val="26"/>
        </w:rPr>
      </w:pPr>
      <w:r>
        <w:rPr>
          <w:bCs/>
          <w:color w:val="080808"/>
          <w:sz w:val="26"/>
          <w:szCs w:val="26"/>
        </w:rPr>
        <w:t>C</w:t>
      </w:r>
      <w:r w:rsidRPr="00A244A4">
        <w:rPr>
          <w:bCs/>
          <w:color w:val="080808"/>
          <w:sz w:val="26"/>
          <w:szCs w:val="26"/>
        </w:rPr>
        <w:t xml:space="preserve">ó trình độ chuyên môn sâu trong lĩnh vực điện tử - viễn thông hàng hải. </w:t>
      </w:r>
    </w:p>
    <w:p w14:paraId="7429C39C" w14:textId="77777777" w:rsidR="001E2215" w:rsidRDefault="001E2215" w:rsidP="001E2215">
      <w:pPr>
        <w:numPr>
          <w:ilvl w:val="0"/>
          <w:numId w:val="1"/>
        </w:numPr>
        <w:spacing w:line="288" w:lineRule="auto"/>
        <w:jc w:val="both"/>
        <w:rPr>
          <w:bCs/>
          <w:color w:val="080808"/>
          <w:sz w:val="26"/>
          <w:szCs w:val="26"/>
        </w:rPr>
      </w:pPr>
      <w:r>
        <w:rPr>
          <w:bCs/>
          <w:color w:val="080808"/>
          <w:sz w:val="26"/>
          <w:szCs w:val="26"/>
        </w:rPr>
        <w:t>Được trang bị</w:t>
      </w:r>
      <w:r w:rsidRPr="00A244A4">
        <w:rPr>
          <w:bCs/>
          <w:color w:val="080808"/>
          <w:sz w:val="26"/>
          <w:szCs w:val="26"/>
        </w:rPr>
        <w:t xml:space="preserve"> kiến thức cơ bản và nâng cao về kỹ thuật điện tử, kỹ thuật xử lý thông tin và kỹ thuật viễn thông để có thể tiếp </w:t>
      </w:r>
      <w:proofErr w:type="gramStart"/>
      <w:r w:rsidRPr="00A244A4">
        <w:rPr>
          <w:bCs/>
          <w:color w:val="080808"/>
          <w:sz w:val="26"/>
          <w:szCs w:val="26"/>
        </w:rPr>
        <w:t>thu</w:t>
      </w:r>
      <w:proofErr w:type="gramEnd"/>
      <w:r w:rsidRPr="00A244A4">
        <w:rPr>
          <w:bCs/>
          <w:color w:val="080808"/>
          <w:sz w:val="26"/>
          <w:szCs w:val="26"/>
        </w:rPr>
        <w:t xml:space="preserve"> và làm chủ các công nghệ mới trong lĩnh vực này. </w:t>
      </w:r>
    </w:p>
    <w:p w14:paraId="01421E7A" w14:textId="77777777" w:rsidR="001E2215" w:rsidRDefault="001E2215" w:rsidP="001E2215">
      <w:pPr>
        <w:numPr>
          <w:ilvl w:val="0"/>
          <w:numId w:val="1"/>
        </w:numPr>
        <w:spacing w:line="288" w:lineRule="auto"/>
        <w:jc w:val="both"/>
        <w:rPr>
          <w:bCs/>
          <w:color w:val="080808"/>
          <w:sz w:val="26"/>
          <w:szCs w:val="26"/>
        </w:rPr>
      </w:pPr>
      <w:r>
        <w:rPr>
          <w:bCs/>
          <w:color w:val="080808"/>
          <w:sz w:val="26"/>
          <w:szCs w:val="26"/>
        </w:rPr>
        <w:t>C</w:t>
      </w:r>
      <w:r w:rsidRPr="00A244A4">
        <w:rPr>
          <w:bCs/>
          <w:color w:val="080808"/>
          <w:sz w:val="26"/>
          <w:szCs w:val="26"/>
        </w:rPr>
        <w:t>ó phẩm chất chính trị, đạo đức, có ý thức phục vụ nhân dân, có trình độ cao, đáp ứng nhu cầu phát triển kinh tế - xã hội, khoa học - công nghệ của đất nước, góp phần đẩy mạnh khoa học công nghệ và công cuộc công nghiệp hóa, hiện đại hóa đất nước.</w:t>
      </w:r>
    </w:p>
    <w:p w14:paraId="6097E9E3" w14:textId="77777777" w:rsidR="001E2215" w:rsidRDefault="001E2215" w:rsidP="001E2215">
      <w:pPr>
        <w:numPr>
          <w:ilvl w:val="0"/>
          <w:numId w:val="1"/>
        </w:numPr>
        <w:spacing w:line="288" w:lineRule="auto"/>
        <w:jc w:val="both"/>
        <w:rPr>
          <w:bCs/>
          <w:color w:val="080808"/>
          <w:sz w:val="26"/>
          <w:szCs w:val="26"/>
        </w:rPr>
      </w:pPr>
      <w:r>
        <w:rPr>
          <w:bCs/>
          <w:color w:val="080808"/>
          <w:sz w:val="26"/>
          <w:szCs w:val="26"/>
        </w:rPr>
        <w:t>N</w:t>
      </w:r>
      <w:r w:rsidRPr="00CB48B6">
        <w:rPr>
          <w:bCs/>
          <w:color w:val="080808"/>
          <w:sz w:val="26"/>
          <w:szCs w:val="26"/>
        </w:rPr>
        <w:t>ắm vững được các kiến thức chuyên sâu và liên quan, như: Lý thuyết thông tin và mã hóa, Anten và truyền sóng II, Xử lý số tín hiệu nâng cao, Đo lường và điều khiển dùng máy tính, Kỹ thuật thông tin số II, Thực hành kỹ thuật điện tử và công nghệ viễn thông, Cấu trúc và lập trình vi mạch xử lý số tín hiệu (DSP), Phân tích và thiết kế hệ thống thông tin vô tuyến, Hệ thống định vị và dẫn đường hàng hải, Hệ thống thông tin hàng hải, Hệ thống thông tin vệ tinh, Xử lý ảnh, Truyền hình số, Kỹ thuật trải phổ và công nghệ đa truy nhập phân chia theo mã, Mạng thông tin quang tiên tiến, Thông tin di động thế hệ mới, Các kỹ thuậ</w:t>
      </w:r>
      <w:r>
        <w:rPr>
          <w:bCs/>
          <w:color w:val="080808"/>
          <w:sz w:val="26"/>
          <w:szCs w:val="26"/>
        </w:rPr>
        <w:t>t điều chế và mã hóa tiên tiến.</w:t>
      </w:r>
    </w:p>
    <w:p w14:paraId="3EF492D1" w14:textId="77777777" w:rsidR="001E2215" w:rsidRPr="00A244A4" w:rsidRDefault="001E2215" w:rsidP="001E2215">
      <w:pPr>
        <w:numPr>
          <w:ilvl w:val="0"/>
          <w:numId w:val="1"/>
        </w:numPr>
        <w:spacing w:line="288" w:lineRule="auto"/>
        <w:jc w:val="both"/>
        <w:rPr>
          <w:bCs/>
          <w:color w:val="080808"/>
          <w:sz w:val="26"/>
          <w:szCs w:val="26"/>
        </w:rPr>
      </w:pPr>
      <w:r>
        <w:rPr>
          <w:bCs/>
          <w:color w:val="080808"/>
          <w:sz w:val="26"/>
          <w:szCs w:val="26"/>
        </w:rPr>
        <w:t>Được trang bị các kiến thức về quản lý và quy hoạch các hệ thống thông tin như: hệ thống thông tin hải, hệ thống thông tin di động; quản lý tần số vô tuyến điện</w:t>
      </w:r>
    </w:p>
    <w:p w14:paraId="47B129B4" w14:textId="77777777" w:rsidR="001E2215" w:rsidRPr="00A7436F" w:rsidRDefault="001E2215" w:rsidP="001E2215">
      <w:pPr>
        <w:spacing w:line="288" w:lineRule="auto"/>
        <w:jc w:val="both"/>
        <w:rPr>
          <w:b/>
          <w:bCs/>
          <w:i/>
          <w:color w:val="080808"/>
          <w:sz w:val="26"/>
          <w:szCs w:val="26"/>
        </w:rPr>
      </w:pPr>
      <w:r>
        <w:rPr>
          <w:b/>
          <w:bCs/>
          <w:i/>
          <w:color w:val="080808"/>
          <w:sz w:val="26"/>
          <w:szCs w:val="26"/>
        </w:rPr>
        <w:t>2</w:t>
      </w:r>
      <w:r w:rsidRPr="00A7436F">
        <w:rPr>
          <w:b/>
          <w:bCs/>
          <w:i/>
          <w:color w:val="080808"/>
          <w:sz w:val="26"/>
          <w:szCs w:val="26"/>
        </w:rPr>
        <w:t>.2. Kỹ năng</w:t>
      </w:r>
    </w:p>
    <w:p w14:paraId="7299A6B2" w14:textId="77777777" w:rsidR="001E2215" w:rsidRPr="00A244A4" w:rsidRDefault="001E2215" w:rsidP="001E2215">
      <w:pPr>
        <w:numPr>
          <w:ilvl w:val="0"/>
          <w:numId w:val="1"/>
        </w:numPr>
        <w:spacing w:line="288" w:lineRule="auto"/>
        <w:jc w:val="both"/>
        <w:rPr>
          <w:bCs/>
          <w:color w:val="080808"/>
          <w:sz w:val="26"/>
          <w:szCs w:val="26"/>
        </w:rPr>
      </w:pPr>
      <w:r>
        <w:rPr>
          <w:bCs/>
          <w:color w:val="080808"/>
          <w:sz w:val="26"/>
          <w:szCs w:val="26"/>
        </w:rPr>
        <w:t xml:space="preserve">Được trang bị các kỹ năng phân tích, tổng hợp, đánh giá dữ liệu và thông tin để đưa ra các giải pháp xử lý một cách khoa học các vấn đề về công nghệ điện tử, hệ thống thông tin truyền thông như: hệ thống thông tin hàng hải, hệ thống thông tin quang, hệ thống thông tin di </w:t>
      </w:r>
      <w:proofErr w:type="gramStart"/>
      <w:r>
        <w:rPr>
          <w:bCs/>
          <w:color w:val="080808"/>
          <w:sz w:val="26"/>
          <w:szCs w:val="26"/>
        </w:rPr>
        <w:t>động,…</w:t>
      </w:r>
      <w:proofErr w:type="gramEnd"/>
    </w:p>
    <w:p w14:paraId="0B9CDF5F" w14:textId="77777777" w:rsidR="001E2215" w:rsidRPr="00A244A4" w:rsidRDefault="001E2215" w:rsidP="001E2215">
      <w:pPr>
        <w:numPr>
          <w:ilvl w:val="0"/>
          <w:numId w:val="1"/>
        </w:numPr>
        <w:spacing w:line="288" w:lineRule="auto"/>
        <w:jc w:val="both"/>
        <w:rPr>
          <w:bCs/>
          <w:color w:val="080808"/>
          <w:sz w:val="26"/>
          <w:szCs w:val="26"/>
        </w:rPr>
      </w:pPr>
      <w:r w:rsidRPr="00A244A4">
        <w:rPr>
          <w:bCs/>
          <w:color w:val="080808"/>
          <w:sz w:val="26"/>
          <w:szCs w:val="26"/>
        </w:rPr>
        <w:lastRenderedPageBreak/>
        <w:t>Có kỹ năng truyền đạt tri thức dựa trên nghiên cứu, thảo luận các vấn đề chuyên môn và khoa học với người cùng ngành và vớ</w:t>
      </w:r>
      <w:r>
        <w:rPr>
          <w:bCs/>
          <w:color w:val="080808"/>
          <w:sz w:val="26"/>
          <w:szCs w:val="26"/>
        </w:rPr>
        <w:t xml:space="preserve">i những người khác như: công nghệ xử lý ảnh, công nghệ điều chế và mã hóa, các giải pháp về truyền sóng vô tuyến, truyền dẫn </w:t>
      </w:r>
      <w:proofErr w:type="gramStart"/>
      <w:r>
        <w:rPr>
          <w:bCs/>
          <w:color w:val="080808"/>
          <w:sz w:val="26"/>
          <w:szCs w:val="26"/>
        </w:rPr>
        <w:t>quang,…</w:t>
      </w:r>
      <w:proofErr w:type="gramEnd"/>
    </w:p>
    <w:p w14:paraId="1C31F7C9" w14:textId="77777777" w:rsidR="001E2215" w:rsidRPr="00A244A4" w:rsidRDefault="001E2215" w:rsidP="001E2215">
      <w:pPr>
        <w:numPr>
          <w:ilvl w:val="0"/>
          <w:numId w:val="1"/>
        </w:numPr>
        <w:spacing w:line="288" w:lineRule="auto"/>
        <w:jc w:val="both"/>
        <w:rPr>
          <w:bCs/>
          <w:color w:val="080808"/>
          <w:sz w:val="26"/>
          <w:szCs w:val="26"/>
        </w:rPr>
      </w:pPr>
      <w:r w:rsidRPr="00A244A4">
        <w:rPr>
          <w:bCs/>
          <w:color w:val="080808"/>
          <w:sz w:val="26"/>
          <w:szCs w:val="26"/>
        </w:rPr>
        <w:t xml:space="preserve">Kỹ năng tổ chức, quản trị và quản lý các </w:t>
      </w:r>
      <w:r>
        <w:rPr>
          <w:bCs/>
          <w:color w:val="080808"/>
          <w:sz w:val="26"/>
          <w:szCs w:val="26"/>
        </w:rPr>
        <w:t>hoạt động nghề nghiệp tiên tiến như: kỹ năng về quy hoạch hệ thống thông tin hàng hải; kỹ năng quản lý tần số vô tuyến; kỹ năng quản trị và khai thác hệ thống thông tin di động; kỹ năng quản lý và khai thác hệ thống thông tin vệ tinh.</w:t>
      </w:r>
    </w:p>
    <w:p w14:paraId="43FB9D4E" w14:textId="77777777" w:rsidR="001E2215" w:rsidRPr="00EE0780" w:rsidRDefault="001E2215" w:rsidP="001E2215">
      <w:pPr>
        <w:numPr>
          <w:ilvl w:val="0"/>
          <w:numId w:val="1"/>
        </w:numPr>
        <w:spacing w:line="288" w:lineRule="auto"/>
        <w:jc w:val="both"/>
        <w:rPr>
          <w:bCs/>
          <w:color w:val="080808"/>
          <w:sz w:val="26"/>
          <w:szCs w:val="26"/>
        </w:rPr>
      </w:pPr>
      <w:r w:rsidRPr="00A244A4">
        <w:rPr>
          <w:bCs/>
          <w:color w:val="080808"/>
          <w:sz w:val="26"/>
          <w:szCs w:val="26"/>
        </w:rPr>
        <w:t xml:space="preserve">Kỹ năng nghiên cứu phát triển và sử dụng các công nghệ một cách sáng tạo </w:t>
      </w:r>
      <w:r>
        <w:rPr>
          <w:bCs/>
          <w:color w:val="080808"/>
          <w:sz w:val="26"/>
          <w:szCs w:val="26"/>
        </w:rPr>
        <w:t>về công nghệ xử lý tín hiệu, công nghệ về điều chế, công nghệ về thiết kế hệ thống anten, sử dụng công nghệ định vị và dẫn đường, khai thác hệ thống thông tin di động thế hệ mới.</w:t>
      </w:r>
    </w:p>
    <w:p w14:paraId="26CE9786" w14:textId="77777777" w:rsidR="001E2215" w:rsidRPr="00A244A4" w:rsidRDefault="001E2215" w:rsidP="001E2215">
      <w:pPr>
        <w:numPr>
          <w:ilvl w:val="0"/>
          <w:numId w:val="1"/>
        </w:numPr>
        <w:spacing w:line="288" w:lineRule="auto"/>
        <w:jc w:val="both"/>
        <w:rPr>
          <w:bCs/>
          <w:color w:val="080808"/>
          <w:sz w:val="26"/>
          <w:szCs w:val="26"/>
        </w:rPr>
      </w:pPr>
      <w:r w:rsidRPr="00A244A4">
        <w:rPr>
          <w:bCs/>
          <w:color w:val="080808"/>
          <w:sz w:val="26"/>
          <w:szCs w:val="26"/>
        </w:rPr>
        <w:t>Có trình độ ngoại ngữ tương đương bậc 4/6 Khung năng lực ngoại ngữ Việt Nam.</w:t>
      </w:r>
    </w:p>
    <w:p w14:paraId="5E97AF84" w14:textId="77777777" w:rsidR="001E2215" w:rsidRPr="00A7436F" w:rsidRDefault="001E2215" w:rsidP="001E2215">
      <w:pPr>
        <w:spacing w:line="288" w:lineRule="auto"/>
        <w:jc w:val="both"/>
        <w:rPr>
          <w:b/>
          <w:bCs/>
          <w:i/>
          <w:color w:val="080808"/>
          <w:sz w:val="26"/>
          <w:szCs w:val="26"/>
        </w:rPr>
      </w:pPr>
      <w:r>
        <w:rPr>
          <w:b/>
          <w:bCs/>
          <w:i/>
          <w:color w:val="080808"/>
          <w:sz w:val="26"/>
          <w:szCs w:val="26"/>
        </w:rPr>
        <w:t>2</w:t>
      </w:r>
      <w:r w:rsidRPr="00A7436F">
        <w:rPr>
          <w:b/>
          <w:bCs/>
          <w:i/>
          <w:color w:val="080808"/>
          <w:sz w:val="26"/>
          <w:szCs w:val="26"/>
        </w:rPr>
        <w:t>.3. Năng lực tự chủ và trách nhiệm</w:t>
      </w:r>
    </w:p>
    <w:p w14:paraId="7C3551DC" w14:textId="77777777" w:rsidR="001E2215" w:rsidRPr="00AD5043" w:rsidRDefault="001E2215" w:rsidP="001E2215">
      <w:pPr>
        <w:numPr>
          <w:ilvl w:val="0"/>
          <w:numId w:val="1"/>
        </w:numPr>
        <w:spacing w:line="288" w:lineRule="auto"/>
        <w:jc w:val="both"/>
        <w:rPr>
          <w:bCs/>
          <w:color w:val="080808"/>
          <w:sz w:val="26"/>
          <w:szCs w:val="26"/>
        </w:rPr>
      </w:pPr>
      <w:r w:rsidRPr="00AD5043">
        <w:rPr>
          <w:bCs/>
          <w:color w:val="080808"/>
          <w:sz w:val="26"/>
          <w:szCs w:val="26"/>
        </w:rPr>
        <w:t>Có khả năng sáng tạo, khả năng vận dụng các kiến thức đã học để giải quyết các vấn đề thực tế xuất hiện trong phạm vi chuyên môn mà mình phụ trách ở các thành phần kinh tế quốc dân cũng như an ninh và quốc phòng, đồng thời nắm bắt được một số phương pháp nghiên cứu có thể áp ứng yêu cầu làm việc trong các phòng thí nghiệm;</w:t>
      </w:r>
    </w:p>
    <w:p w14:paraId="24926F3E" w14:textId="77777777" w:rsidR="001E2215" w:rsidRPr="00AD5043" w:rsidRDefault="001E2215" w:rsidP="001E2215">
      <w:pPr>
        <w:numPr>
          <w:ilvl w:val="0"/>
          <w:numId w:val="1"/>
        </w:numPr>
        <w:spacing w:line="288" w:lineRule="auto"/>
        <w:jc w:val="both"/>
        <w:rPr>
          <w:bCs/>
          <w:color w:val="080808"/>
          <w:sz w:val="26"/>
          <w:szCs w:val="26"/>
        </w:rPr>
      </w:pPr>
      <w:r w:rsidRPr="00AD5043">
        <w:rPr>
          <w:bCs/>
          <w:color w:val="080808"/>
          <w:sz w:val="26"/>
          <w:szCs w:val="26"/>
        </w:rPr>
        <w:t>Có khả năng độc lập nghiên cứu, ứng dụng tiến bộ khoa học kỹ thuật mới vào thực tế nghiên cứu, sản xuất chuyên ngành;</w:t>
      </w:r>
    </w:p>
    <w:p w14:paraId="20C25CFD" w14:textId="77777777" w:rsidR="001E2215" w:rsidRPr="00AD5043" w:rsidRDefault="001E2215" w:rsidP="001E2215">
      <w:pPr>
        <w:numPr>
          <w:ilvl w:val="0"/>
          <w:numId w:val="1"/>
        </w:numPr>
        <w:spacing w:line="288" w:lineRule="auto"/>
        <w:jc w:val="both"/>
        <w:rPr>
          <w:bCs/>
          <w:color w:val="080808"/>
          <w:sz w:val="26"/>
          <w:szCs w:val="26"/>
        </w:rPr>
      </w:pPr>
      <w:r w:rsidRPr="00AD5043">
        <w:rPr>
          <w:bCs/>
          <w:color w:val="080808"/>
          <w:sz w:val="26"/>
          <w:szCs w:val="26"/>
        </w:rPr>
        <w:t>Thiết kế, tổng hợp, xây dựng một số hệ thống thông tin chuyên ngành hoặc đặc biệt;</w:t>
      </w:r>
    </w:p>
    <w:p w14:paraId="5B7629FA" w14:textId="77777777" w:rsidR="001E2215" w:rsidRPr="00AD5043" w:rsidRDefault="001E2215" w:rsidP="001E2215">
      <w:pPr>
        <w:numPr>
          <w:ilvl w:val="0"/>
          <w:numId w:val="1"/>
        </w:numPr>
        <w:spacing w:line="288" w:lineRule="auto"/>
        <w:jc w:val="both"/>
        <w:rPr>
          <w:bCs/>
          <w:color w:val="080808"/>
          <w:sz w:val="26"/>
          <w:szCs w:val="26"/>
        </w:rPr>
      </w:pPr>
      <w:r w:rsidRPr="00AD5043">
        <w:rPr>
          <w:bCs/>
          <w:color w:val="080808"/>
          <w:sz w:val="26"/>
          <w:szCs w:val="26"/>
        </w:rPr>
        <w:t>Phân tích, giải thích, tìm hiểu các hệ thống Điện tử - Viễn thông;</w:t>
      </w:r>
    </w:p>
    <w:p w14:paraId="5F355461" w14:textId="77777777" w:rsidR="001E2215" w:rsidRPr="00AD5043" w:rsidRDefault="001E2215" w:rsidP="001E2215">
      <w:pPr>
        <w:numPr>
          <w:ilvl w:val="0"/>
          <w:numId w:val="1"/>
        </w:numPr>
        <w:spacing w:line="288" w:lineRule="auto"/>
        <w:jc w:val="both"/>
        <w:rPr>
          <w:bCs/>
          <w:color w:val="080808"/>
          <w:sz w:val="26"/>
          <w:szCs w:val="26"/>
        </w:rPr>
      </w:pPr>
      <w:r w:rsidRPr="00AD5043">
        <w:rPr>
          <w:bCs/>
          <w:color w:val="080808"/>
          <w:sz w:val="26"/>
          <w:szCs w:val="26"/>
        </w:rPr>
        <w:t>Khai thác, vận hành, bảo dưỡng và sửa chữa các hệ thống Điện tử - Viễn thông;</w:t>
      </w:r>
    </w:p>
    <w:p w14:paraId="1BF2F10C" w14:textId="77777777" w:rsidR="001E2215" w:rsidRPr="00AD5043" w:rsidRDefault="001E2215" w:rsidP="001E2215">
      <w:pPr>
        <w:numPr>
          <w:ilvl w:val="0"/>
          <w:numId w:val="1"/>
        </w:numPr>
        <w:spacing w:line="288" w:lineRule="auto"/>
        <w:jc w:val="both"/>
        <w:rPr>
          <w:bCs/>
          <w:color w:val="080808"/>
          <w:sz w:val="26"/>
          <w:szCs w:val="26"/>
        </w:rPr>
      </w:pPr>
      <w:r w:rsidRPr="00AD5043">
        <w:rPr>
          <w:bCs/>
          <w:color w:val="080808"/>
          <w:sz w:val="26"/>
          <w:szCs w:val="26"/>
        </w:rPr>
        <w:t>Đi sâu phát triển, mô phỏng và nghiên cứu các hệ thống Điện tử - Viễn thông;</w:t>
      </w:r>
    </w:p>
    <w:p w14:paraId="52160ABD" w14:textId="77777777" w:rsidR="006B6631" w:rsidRPr="007E6CA3" w:rsidRDefault="006B6631" w:rsidP="007E6CA3">
      <w:pPr>
        <w:widowControl w:val="0"/>
        <w:spacing w:before="120" w:line="288" w:lineRule="auto"/>
        <w:jc w:val="both"/>
        <w:rPr>
          <w:b/>
          <w:i/>
          <w:spacing w:val="-6"/>
          <w:sz w:val="28"/>
          <w:szCs w:val="28"/>
          <w:lang w:val="vi-VN"/>
        </w:rPr>
      </w:pPr>
      <w:r w:rsidRPr="007E6CA3">
        <w:rPr>
          <w:b/>
          <w:kern w:val="28"/>
          <w:sz w:val="28"/>
          <w:szCs w:val="28"/>
        </w:rPr>
        <w:t>3</w:t>
      </w:r>
      <w:r w:rsidRPr="007E6CA3">
        <w:rPr>
          <w:b/>
          <w:kern w:val="28"/>
          <w:sz w:val="28"/>
          <w:szCs w:val="28"/>
          <w:lang w:val="vi-VN"/>
        </w:rPr>
        <w:t>. NHỮNG VỊ TRÍ CÔNG TÁC NGƯỜI HỌC CÓ THỂ ĐẢM NHIỆM SAU KHI TỐT NGHIỆP</w:t>
      </w:r>
    </w:p>
    <w:p w14:paraId="32A6C309" w14:textId="77777777" w:rsidR="006B6631" w:rsidRPr="007E6CA3" w:rsidRDefault="006B6631" w:rsidP="007E6CA3">
      <w:pPr>
        <w:widowControl w:val="0"/>
        <w:spacing w:before="120" w:line="288" w:lineRule="auto"/>
        <w:ind w:firstLine="720"/>
        <w:jc w:val="both"/>
        <w:rPr>
          <w:i/>
          <w:sz w:val="28"/>
          <w:szCs w:val="28"/>
          <w:lang w:val="vi-VN"/>
        </w:rPr>
      </w:pPr>
      <w:r w:rsidRPr="007E6CA3">
        <w:rPr>
          <w:i/>
          <w:sz w:val="28"/>
          <w:szCs w:val="28"/>
          <w:lang w:val="vi-VN"/>
        </w:rPr>
        <w:t xml:space="preserve">Người học sau khi tốt nghiệp Thạc sĩ chuyên ngành </w:t>
      </w:r>
      <w:r w:rsidR="00CA1B0E">
        <w:rPr>
          <w:i/>
          <w:sz w:val="28"/>
          <w:szCs w:val="28"/>
        </w:rPr>
        <w:t>Kỹ thuật điện tử</w:t>
      </w:r>
      <w:r w:rsidRPr="007E6CA3">
        <w:rPr>
          <w:i/>
          <w:sz w:val="28"/>
          <w:szCs w:val="28"/>
          <w:lang w:val="vi-VN"/>
        </w:rPr>
        <w:t xml:space="preserve"> có thể đảm nhận tốt các vị trí công việc như sau:    </w:t>
      </w:r>
    </w:p>
    <w:p w14:paraId="429509F5" w14:textId="77777777" w:rsidR="00CA1B0E" w:rsidRPr="00AD5043" w:rsidRDefault="00CA1B0E" w:rsidP="00CA1B0E">
      <w:pPr>
        <w:numPr>
          <w:ilvl w:val="0"/>
          <w:numId w:val="1"/>
        </w:numPr>
        <w:spacing w:line="288" w:lineRule="auto"/>
        <w:jc w:val="both"/>
        <w:rPr>
          <w:bCs/>
          <w:color w:val="080808"/>
          <w:sz w:val="26"/>
          <w:szCs w:val="26"/>
        </w:rPr>
      </w:pPr>
      <w:r w:rsidRPr="00AD5043">
        <w:rPr>
          <w:bCs/>
          <w:color w:val="080808"/>
          <w:sz w:val="26"/>
          <w:szCs w:val="26"/>
        </w:rPr>
        <w:t>Làm giảng viên chuyên ngành Điện tử -Viễn thông tại các trường Đại học, Cao đẳng;</w:t>
      </w:r>
    </w:p>
    <w:p w14:paraId="6AABE61A" w14:textId="77777777" w:rsidR="00CA1B0E" w:rsidRPr="00AD5043" w:rsidRDefault="00CA1B0E" w:rsidP="00CA1B0E">
      <w:pPr>
        <w:numPr>
          <w:ilvl w:val="0"/>
          <w:numId w:val="1"/>
        </w:numPr>
        <w:spacing w:line="288" w:lineRule="auto"/>
        <w:jc w:val="both"/>
        <w:rPr>
          <w:bCs/>
          <w:color w:val="080808"/>
          <w:sz w:val="26"/>
          <w:szCs w:val="26"/>
        </w:rPr>
      </w:pPr>
      <w:r w:rsidRPr="00AD5043">
        <w:rPr>
          <w:bCs/>
          <w:color w:val="080808"/>
          <w:sz w:val="26"/>
          <w:szCs w:val="26"/>
        </w:rPr>
        <w:t>Làm việc tại các trung tâm chuyển giao công nghệ mới, các viện nghiên cứu thiết kế hệ thống Điện tử - Viễn thông hàng hải và công nghiệp đóng tàu, các phòng kỹ thuật của các Công ty, nhà máy trong lĩnh vực Điện tử - Viễn thông hàng hải và công nghiệp đóng tàu;</w:t>
      </w:r>
    </w:p>
    <w:p w14:paraId="5FA75513" w14:textId="77777777" w:rsidR="00CA1B0E" w:rsidRDefault="00CA1B0E" w:rsidP="00CA1B0E">
      <w:pPr>
        <w:numPr>
          <w:ilvl w:val="0"/>
          <w:numId w:val="1"/>
        </w:numPr>
        <w:spacing w:line="288" w:lineRule="auto"/>
        <w:jc w:val="both"/>
        <w:rPr>
          <w:bCs/>
          <w:color w:val="080808"/>
          <w:sz w:val="26"/>
          <w:szCs w:val="26"/>
        </w:rPr>
      </w:pPr>
      <w:r w:rsidRPr="00AD5043">
        <w:rPr>
          <w:bCs/>
          <w:color w:val="080808"/>
          <w:sz w:val="26"/>
          <w:szCs w:val="26"/>
        </w:rPr>
        <w:t>Có thể thi hoặc chuyển tiếp làm nghiên cứu sinh ngành Kỹ thuật Điện tử.</w:t>
      </w:r>
    </w:p>
    <w:p w14:paraId="3177ADBE" w14:textId="77777777" w:rsidR="006B6631" w:rsidRPr="007E6CA3" w:rsidRDefault="006B6631" w:rsidP="007E6CA3">
      <w:pPr>
        <w:widowControl w:val="0"/>
        <w:spacing w:before="120" w:line="288" w:lineRule="auto"/>
        <w:rPr>
          <w:b/>
          <w:bCs/>
          <w:sz w:val="28"/>
          <w:szCs w:val="28"/>
        </w:rPr>
      </w:pPr>
    </w:p>
    <w:p w14:paraId="575124D1" w14:textId="77777777" w:rsidR="006B6631" w:rsidRPr="007E6CA3" w:rsidRDefault="006B6631" w:rsidP="007E6CA3">
      <w:pPr>
        <w:spacing w:before="120" w:line="288" w:lineRule="auto"/>
        <w:rPr>
          <w:b/>
          <w:noProof/>
          <w:sz w:val="28"/>
          <w:szCs w:val="28"/>
        </w:rPr>
      </w:pPr>
    </w:p>
    <w:p w14:paraId="5EFE5B1D" w14:textId="77777777" w:rsidR="00AB50EA" w:rsidRPr="007E6CA3" w:rsidRDefault="00AB50EA" w:rsidP="007E6CA3">
      <w:pPr>
        <w:spacing w:before="120" w:line="288" w:lineRule="auto"/>
        <w:rPr>
          <w:sz w:val="28"/>
          <w:szCs w:val="28"/>
        </w:rPr>
      </w:pPr>
    </w:p>
    <w:sectPr w:rsidR="00AB50EA" w:rsidRPr="007E6CA3" w:rsidSect="006B6631">
      <w:pgSz w:w="11907" w:h="16840" w:code="9"/>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6524F" w14:textId="77777777" w:rsidR="00583F95" w:rsidRDefault="00583F95" w:rsidP="00C41AF1">
      <w:r>
        <w:separator/>
      </w:r>
    </w:p>
  </w:endnote>
  <w:endnote w:type="continuationSeparator" w:id="0">
    <w:p w14:paraId="65D2716A" w14:textId="77777777" w:rsidR="00583F95" w:rsidRDefault="00583F95" w:rsidP="00C41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FA44AB" w14:textId="77777777" w:rsidR="00583F95" w:rsidRDefault="00583F95" w:rsidP="00C41AF1">
      <w:r>
        <w:separator/>
      </w:r>
    </w:p>
  </w:footnote>
  <w:footnote w:type="continuationSeparator" w:id="0">
    <w:p w14:paraId="454FF470" w14:textId="77777777" w:rsidR="00583F95" w:rsidRDefault="00583F95" w:rsidP="00C41AF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C5D3D"/>
    <w:multiLevelType w:val="hybridMultilevel"/>
    <w:tmpl w:val="284E8E90"/>
    <w:lvl w:ilvl="0" w:tplc="0B8E9F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631"/>
    <w:rsid w:val="001E2215"/>
    <w:rsid w:val="003166F3"/>
    <w:rsid w:val="00351D8B"/>
    <w:rsid w:val="00576DF8"/>
    <w:rsid w:val="00583F95"/>
    <w:rsid w:val="006B6631"/>
    <w:rsid w:val="007E6CA3"/>
    <w:rsid w:val="007E78CA"/>
    <w:rsid w:val="00AB50EA"/>
    <w:rsid w:val="00AC3C7D"/>
    <w:rsid w:val="00C41AF1"/>
    <w:rsid w:val="00CA1B0E"/>
    <w:rsid w:val="00FF09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298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
        <w:bCs/>
        <w:sz w:val="28"/>
        <w:szCs w:val="28"/>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631"/>
    <w:pPr>
      <w:spacing w:after="0" w:line="240" w:lineRule="auto"/>
    </w:pPr>
    <w:rPr>
      <w:b w:val="0"/>
      <w:b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6631"/>
    <w:rPr>
      <w:noProof/>
      <w:sz w:val="28"/>
      <w:szCs w:val="28"/>
      <w:lang w:val="ru-RU" w:eastAsia="ru-RU"/>
    </w:rPr>
  </w:style>
  <w:style w:type="character" w:customStyle="1" w:styleId="BodyTextChar">
    <w:name w:val="Body Text Char"/>
    <w:basedOn w:val="DefaultParagraphFont"/>
    <w:link w:val="BodyText"/>
    <w:rsid w:val="006B6631"/>
    <w:rPr>
      <w:b w:val="0"/>
      <w:bCs w:val="0"/>
      <w:noProof/>
      <w:lang w:val="ru-RU" w:eastAsia="ru-RU"/>
    </w:rPr>
  </w:style>
  <w:style w:type="paragraph" w:styleId="Header">
    <w:name w:val="header"/>
    <w:basedOn w:val="Normal"/>
    <w:link w:val="HeaderChar"/>
    <w:uiPriority w:val="99"/>
    <w:unhideWhenUsed/>
    <w:rsid w:val="00C41AF1"/>
    <w:pPr>
      <w:tabs>
        <w:tab w:val="center" w:pos="4680"/>
        <w:tab w:val="right" w:pos="9360"/>
      </w:tabs>
    </w:pPr>
  </w:style>
  <w:style w:type="character" w:customStyle="1" w:styleId="HeaderChar">
    <w:name w:val="Header Char"/>
    <w:basedOn w:val="DefaultParagraphFont"/>
    <w:link w:val="Header"/>
    <w:uiPriority w:val="99"/>
    <w:rsid w:val="00C41AF1"/>
    <w:rPr>
      <w:b w:val="0"/>
      <w:bCs w:val="0"/>
      <w:sz w:val="24"/>
      <w:szCs w:val="24"/>
    </w:rPr>
  </w:style>
  <w:style w:type="paragraph" w:styleId="Footer">
    <w:name w:val="footer"/>
    <w:basedOn w:val="Normal"/>
    <w:link w:val="FooterChar"/>
    <w:uiPriority w:val="99"/>
    <w:unhideWhenUsed/>
    <w:rsid w:val="00C41AF1"/>
    <w:pPr>
      <w:tabs>
        <w:tab w:val="center" w:pos="4680"/>
        <w:tab w:val="right" w:pos="9360"/>
      </w:tabs>
    </w:pPr>
  </w:style>
  <w:style w:type="character" w:customStyle="1" w:styleId="FooterChar">
    <w:name w:val="Footer Char"/>
    <w:basedOn w:val="DefaultParagraphFont"/>
    <w:link w:val="Footer"/>
    <w:uiPriority w:val="99"/>
    <w:rsid w:val="00C41AF1"/>
    <w:rPr>
      <w:b w:val="0"/>
      <w:bCs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
        <w:bCs/>
        <w:sz w:val="28"/>
        <w:szCs w:val="28"/>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631"/>
    <w:pPr>
      <w:spacing w:after="0" w:line="240" w:lineRule="auto"/>
    </w:pPr>
    <w:rPr>
      <w:b w:val="0"/>
      <w:b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6631"/>
    <w:rPr>
      <w:noProof/>
      <w:sz w:val="28"/>
      <w:szCs w:val="28"/>
      <w:lang w:val="ru-RU" w:eastAsia="ru-RU"/>
    </w:rPr>
  </w:style>
  <w:style w:type="character" w:customStyle="1" w:styleId="BodyTextChar">
    <w:name w:val="Body Text Char"/>
    <w:basedOn w:val="DefaultParagraphFont"/>
    <w:link w:val="BodyText"/>
    <w:rsid w:val="006B6631"/>
    <w:rPr>
      <w:b w:val="0"/>
      <w:bCs w:val="0"/>
      <w:noProof/>
      <w:lang w:val="ru-RU" w:eastAsia="ru-RU"/>
    </w:rPr>
  </w:style>
  <w:style w:type="paragraph" w:styleId="Header">
    <w:name w:val="header"/>
    <w:basedOn w:val="Normal"/>
    <w:link w:val="HeaderChar"/>
    <w:uiPriority w:val="99"/>
    <w:unhideWhenUsed/>
    <w:rsid w:val="00C41AF1"/>
    <w:pPr>
      <w:tabs>
        <w:tab w:val="center" w:pos="4680"/>
        <w:tab w:val="right" w:pos="9360"/>
      </w:tabs>
    </w:pPr>
  </w:style>
  <w:style w:type="character" w:customStyle="1" w:styleId="HeaderChar">
    <w:name w:val="Header Char"/>
    <w:basedOn w:val="DefaultParagraphFont"/>
    <w:link w:val="Header"/>
    <w:uiPriority w:val="99"/>
    <w:rsid w:val="00C41AF1"/>
    <w:rPr>
      <w:b w:val="0"/>
      <w:bCs w:val="0"/>
      <w:sz w:val="24"/>
      <w:szCs w:val="24"/>
    </w:rPr>
  </w:style>
  <w:style w:type="paragraph" w:styleId="Footer">
    <w:name w:val="footer"/>
    <w:basedOn w:val="Normal"/>
    <w:link w:val="FooterChar"/>
    <w:uiPriority w:val="99"/>
    <w:unhideWhenUsed/>
    <w:rsid w:val="00C41AF1"/>
    <w:pPr>
      <w:tabs>
        <w:tab w:val="center" w:pos="4680"/>
        <w:tab w:val="right" w:pos="9360"/>
      </w:tabs>
    </w:pPr>
  </w:style>
  <w:style w:type="character" w:customStyle="1" w:styleId="FooterChar">
    <w:name w:val="Footer Char"/>
    <w:basedOn w:val="DefaultParagraphFont"/>
    <w:link w:val="Footer"/>
    <w:uiPriority w:val="99"/>
    <w:rsid w:val="00C41AF1"/>
    <w:rPr>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648</Words>
  <Characters>3695</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Pham Hung</cp:lastModifiedBy>
  <cp:revision>4</cp:revision>
  <dcterms:created xsi:type="dcterms:W3CDTF">2018-01-18T07:35:00Z</dcterms:created>
  <dcterms:modified xsi:type="dcterms:W3CDTF">2018-01-18T07:36:00Z</dcterms:modified>
</cp:coreProperties>
</file>